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D" w:rsidRDefault="000713DC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13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герб Михайловки" style="width:64.5pt;height:54.5pt;visibility:visible">
            <v:imagedata r:id="rId7" o:title="" croptop="4970f" cropbottom="15803f" grayscale="t"/>
          </v:shape>
        </w:pic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5D0C4B">
        <w:rPr>
          <w:rFonts w:ascii="Times New Roman" w:hAnsi="Times New Roman" w:cs="Times New Roman"/>
          <w:sz w:val="26"/>
          <w:szCs w:val="26"/>
          <w:lang w:eastAsia="ru-RU"/>
        </w:rPr>
        <w:t>30 августа 2017г.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D0C4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 </w:t>
      </w:r>
      <w:r w:rsidR="005D0C4B">
        <w:rPr>
          <w:rFonts w:ascii="Times New Roman" w:hAnsi="Times New Roman" w:cs="Times New Roman"/>
          <w:sz w:val="26"/>
          <w:szCs w:val="26"/>
          <w:lang w:eastAsia="ru-RU"/>
        </w:rPr>
        <w:t>2332</w:t>
      </w:r>
    </w:p>
    <w:p w:rsidR="00417A6D" w:rsidRDefault="00417A6D" w:rsidP="00417A6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разработки, обсуждения, согласования </w:t>
      </w:r>
    </w:p>
    <w:p w:rsidR="00846691" w:rsidRDefault="00417A6D" w:rsidP="00417A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общественной территории городского округа город Михайловка Волгоградской области</w:t>
      </w:r>
    </w:p>
    <w:p w:rsidR="00417A6D" w:rsidRDefault="00846691" w:rsidP="00417A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2018-2022 годы</w:t>
      </w:r>
      <w:r w:rsidR="00417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Федеральным законом от 6 октября 2003 г.      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 о с т а н о в л я е т :</w:t>
      </w: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8" w:anchor="Par29" w:history="1">
        <w:r w:rsidRPr="005D0C4B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общественной территории городского округа город Михайловка Волгоградской области</w:t>
      </w:r>
      <w:r w:rsidR="00846691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>
        <w:rPr>
          <w:rFonts w:ascii="Times New Roman" w:hAnsi="Times New Roman" w:cs="Times New Roman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городского округа город Михайловка Волгоградской области на 2018-2022 годы».</w:t>
      </w:r>
    </w:p>
    <w:p w:rsidR="00417A6D" w:rsidRDefault="00417A6D" w:rsidP="00417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17A6D" w:rsidRDefault="00417A6D" w:rsidP="00417A6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417A6D" w:rsidRDefault="00417A6D" w:rsidP="0041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17A6D" w:rsidRDefault="00417A6D" w:rsidP="00417A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городского округа                                                                                       С.А. Фомин</w:t>
      </w:r>
    </w:p>
    <w:p w:rsidR="00417A6D" w:rsidRDefault="00417A6D" w:rsidP="00417A6D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A6D" w:rsidRDefault="00417A6D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417A6D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756B3" w:rsidRPr="00E03DF7">
        <w:rPr>
          <w:rFonts w:ascii="Times New Roman" w:hAnsi="Times New Roman" w:cs="Times New Roman"/>
          <w:sz w:val="26"/>
          <w:szCs w:val="26"/>
          <w:lang w:eastAsia="ru-RU"/>
        </w:rPr>
        <w:t>ТВЕРЖДЕН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город Михайловка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Волгоградской области </w:t>
      </w:r>
    </w:p>
    <w:p w:rsidR="005756B3" w:rsidRPr="00E03DF7" w:rsidRDefault="005756B3" w:rsidP="00053758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D0C4B">
        <w:rPr>
          <w:rFonts w:ascii="Times New Roman" w:hAnsi="Times New Roman" w:cs="Times New Roman"/>
          <w:sz w:val="26"/>
          <w:szCs w:val="26"/>
          <w:lang w:eastAsia="ru-RU"/>
        </w:rPr>
        <w:t>30 августа 2017г.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5D0C4B">
        <w:rPr>
          <w:rFonts w:ascii="Times New Roman" w:hAnsi="Times New Roman" w:cs="Times New Roman"/>
          <w:sz w:val="26"/>
          <w:szCs w:val="26"/>
          <w:lang w:eastAsia="ru-RU"/>
        </w:rPr>
        <w:t xml:space="preserve">2332 </w:t>
      </w:r>
    </w:p>
    <w:p w:rsidR="005756B3" w:rsidRPr="00E03DF7" w:rsidRDefault="005756B3" w:rsidP="009F79B6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</w:pPr>
    </w:p>
    <w:p w:rsidR="005756B3" w:rsidRPr="00E03DF7" w:rsidRDefault="005756B3" w:rsidP="003636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  <w:t>ПОСТАНОВЛЕНИЕ</w:t>
      </w:r>
    </w:p>
    <w:p w:rsidR="005756B3" w:rsidRPr="00E03DF7" w:rsidRDefault="005756B3" w:rsidP="009F79B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</w:p>
    <w:p w:rsidR="005756B3" w:rsidRPr="00E03DF7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разработки, обсуждения, согласования и утверждения </w:t>
      </w:r>
    </w:p>
    <w:p w:rsidR="005756B3" w:rsidRPr="00E03DF7" w:rsidRDefault="005756B3" w:rsidP="00A06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 </w:t>
      </w:r>
    </w:p>
    <w:p w:rsidR="005756B3" w:rsidRPr="00E03DF7" w:rsidRDefault="00846691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2018-2022 годы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053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Настоящий Порядок разработки, обсуждения, согласования и утверждения дизайн-проектов благоустройства дворовых территорий многоквартирных домов, расположенных на территории городского округа город Михайловка Волгоградской области, а также дизайн-проекта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</w:t>
      </w:r>
      <w:r w:rsidR="008466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6691">
        <w:rPr>
          <w:rFonts w:ascii="Times New Roman" w:hAnsi="Times New Roman" w:cs="Times New Roman"/>
          <w:sz w:val="26"/>
          <w:szCs w:val="26"/>
        </w:rPr>
        <w:t>на 2018-2022 годы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порядок) регламентирует процедуру разработки, обсуждения и согласования заинтересованными лицами дизайн-проектов благоустройства дворовых территорий многоквартирных домов, дизайн-проекта благоустройства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их утверждение в рамках реализации муниципальной программы </w:t>
      </w:r>
      <w:r w:rsidRPr="00E03DF7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E03DF7" w:rsidRPr="00E03DF7">
        <w:rPr>
          <w:rFonts w:ascii="Times New Roman" w:hAnsi="Times New Roman" w:cs="Times New Roman"/>
          <w:sz w:val="26"/>
          <w:szCs w:val="26"/>
        </w:rPr>
        <w:t>2018 - 2022 годы</w:t>
      </w:r>
      <w:r w:rsidRPr="00E03DF7">
        <w:rPr>
          <w:rFonts w:ascii="Times New Roman" w:hAnsi="Times New Roman" w:cs="Times New Roman"/>
          <w:sz w:val="26"/>
          <w:szCs w:val="26"/>
        </w:rPr>
        <w:t>»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муниципальная программа). </w:t>
      </w:r>
    </w:p>
    <w:p w:rsidR="005756B3" w:rsidRPr="00E03DF7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>, схему размещения элементов благоустройства, планировочную схему, фотофиксацию существующего положения,  описание работ и мероприятий, предлагаемых к выполнению (далее – дизайн проект).</w:t>
      </w:r>
    </w:p>
    <w:p w:rsidR="005756B3" w:rsidRPr="00E03DF7" w:rsidRDefault="005756B3" w:rsidP="009F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с описанием работ и мероприятий, предлагаемых к выполнению.</w:t>
      </w:r>
    </w:p>
    <w:p w:rsidR="005756B3" w:rsidRPr="00E03DF7" w:rsidRDefault="005756B3" w:rsidP="00517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>, подлежащей благоустройству (далее – заинтересованные лица).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5230" w:rsidRDefault="00F55230" w:rsidP="00F5523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</w:t>
      </w:r>
    </w:p>
    <w:p w:rsidR="005756B3" w:rsidRPr="00E03DF7" w:rsidRDefault="005756B3" w:rsidP="00F55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>2. Разработка дизайн-проектов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2.1. Разработка дизайн-проектов в отношении дворовых территорий многоквартирных домов и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город Михайловка Волгоградской области, осуществляется в соответствии с Правилами благоустройства городского округа город Михайловка,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756B3" w:rsidRPr="00E03DF7" w:rsidRDefault="005756B3" w:rsidP="009F79B6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>2.2. Разработка дизайн-проектов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дворовых территорий, утвержденных протоколами общих собраний собственников помещений в многоквартирных домах, в отношении которых разрабатываются дизайн-проекты благоустройства.</w:t>
      </w: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756B3" w:rsidRPr="00E03DF7" w:rsidRDefault="005756B3" w:rsidP="009F79B6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</w:rPr>
        <w:t>3. Обсуждение, согласование и утверждение дизайн-проектов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DF7">
        <w:rPr>
          <w:rFonts w:ascii="Times New Roman" w:hAnsi="Times New Roman" w:cs="Times New Roman"/>
          <w:sz w:val="26"/>
          <w:szCs w:val="26"/>
        </w:rPr>
        <w:tab/>
        <w:t>3.1. В целях обсуждения, согласования и утверждения каждого дизайн-проекта благоустройства дворовой территории многоквартирного дома, отдел</w:t>
      </w:r>
      <w:r w:rsidR="004E7B79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администрации городского округа город Михайловка Волгоградской области</w:t>
      </w:r>
      <w:r w:rsidRPr="00E03DF7">
        <w:rPr>
          <w:rFonts w:ascii="Times New Roman" w:hAnsi="Times New Roman" w:cs="Times New Roman"/>
          <w:sz w:val="26"/>
          <w:szCs w:val="26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</w:t>
      </w:r>
      <w:r w:rsidR="00F55230">
        <w:rPr>
          <w:rFonts w:ascii="Times New Roman" w:hAnsi="Times New Roman" w:cs="Times New Roman"/>
          <w:sz w:val="26"/>
          <w:szCs w:val="26"/>
          <w:lang w:eastAsia="ru-RU"/>
        </w:rPr>
        <w:t>ревышающий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3 рабочих дней.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>3.3. Утверждение дизайн-проекта благоустройства дворовой территории многоквартирного дома осуществляется администрацией городского округа город Михайловка 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3.4. Обсуждение, согласование и утверждение дизайн-проекта благоустройства общественной территории осуществляется с участием заинтересованных лиц, представителей </w:t>
      </w:r>
      <w:r w:rsidR="004E7B79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4E7B79">
        <w:rPr>
          <w:rFonts w:ascii="Times New Roman" w:hAnsi="Times New Roman" w:cs="Times New Roman"/>
          <w:sz w:val="26"/>
          <w:szCs w:val="26"/>
        </w:rPr>
        <w:t xml:space="preserve"> городского округа город Михайловка Волгоградской области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>, Муниципального казенного учреждения «Отдел капитального строительства», других профильных специалистов.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3.5. Дизайн-проекты на благоустройство дворовых территорий многоквартирных домов утверждаются в двух экземплярах, в том числе один экземпляр хранится у уполномоченных лиц. </w:t>
      </w:r>
    </w:p>
    <w:p w:rsidR="005756B3" w:rsidRPr="00E03DF7" w:rsidRDefault="005756B3" w:rsidP="009F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3DF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3.6. Дизайн-проект на благоустройство </w:t>
      </w:r>
      <w:r w:rsidRPr="00E03DF7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E03DF7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утверждается в одном экземпляре и хранится в уполномоченном отделе.</w:t>
      </w: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6B3" w:rsidRPr="00E03DF7" w:rsidRDefault="005756B3" w:rsidP="009F79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756B3" w:rsidRPr="00E03DF7" w:rsidSect="00846691">
      <w:headerReference w:type="default" r:id="rId9"/>
      <w:pgSz w:w="11906" w:h="16838"/>
      <w:pgMar w:top="45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A6" w:rsidRDefault="00AB7DA6">
      <w:r>
        <w:separator/>
      </w:r>
    </w:p>
  </w:endnote>
  <w:endnote w:type="continuationSeparator" w:id="1">
    <w:p w:rsidR="00AB7DA6" w:rsidRDefault="00AB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A6" w:rsidRDefault="00AB7DA6">
      <w:r>
        <w:separator/>
      </w:r>
    </w:p>
  </w:footnote>
  <w:footnote w:type="continuationSeparator" w:id="1">
    <w:p w:rsidR="00AB7DA6" w:rsidRDefault="00AB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30" w:rsidRDefault="000713DC" w:rsidP="00387A7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52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C4B">
      <w:rPr>
        <w:rStyle w:val="a7"/>
        <w:noProof/>
      </w:rPr>
      <w:t>2</w:t>
    </w:r>
    <w:r>
      <w:rPr>
        <w:rStyle w:val="a7"/>
      </w:rPr>
      <w:fldChar w:fldCharType="end"/>
    </w:r>
  </w:p>
  <w:p w:rsidR="00F55230" w:rsidRDefault="00F552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53758"/>
    <w:rsid w:val="000713DC"/>
    <w:rsid w:val="0009708D"/>
    <w:rsid w:val="000A6BAF"/>
    <w:rsid w:val="000B332B"/>
    <w:rsid w:val="000C655C"/>
    <w:rsid w:val="000D6381"/>
    <w:rsid w:val="001523E1"/>
    <w:rsid w:val="00153B49"/>
    <w:rsid w:val="00187400"/>
    <w:rsid w:val="00190995"/>
    <w:rsid w:val="001B4F40"/>
    <w:rsid w:val="001C2F78"/>
    <w:rsid w:val="001D4C13"/>
    <w:rsid w:val="001E1E7F"/>
    <w:rsid w:val="001F3A40"/>
    <w:rsid w:val="002137F6"/>
    <w:rsid w:val="002140D6"/>
    <w:rsid w:val="002260D3"/>
    <w:rsid w:val="00233C5E"/>
    <w:rsid w:val="00240D51"/>
    <w:rsid w:val="002507E6"/>
    <w:rsid w:val="0025165A"/>
    <w:rsid w:val="00284861"/>
    <w:rsid w:val="002B2232"/>
    <w:rsid w:val="002B50E1"/>
    <w:rsid w:val="002B5761"/>
    <w:rsid w:val="002D63E4"/>
    <w:rsid w:val="002E3154"/>
    <w:rsid w:val="002F37DA"/>
    <w:rsid w:val="002F5CCD"/>
    <w:rsid w:val="00314C29"/>
    <w:rsid w:val="003158E6"/>
    <w:rsid w:val="0032710D"/>
    <w:rsid w:val="0033247C"/>
    <w:rsid w:val="003636D4"/>
    <w:rsid w:val="00374288"/>
    <w:rsid w:val="003874CC"/>
    <w:rsid w:val="00387A72"/>
    <w:rsid w:val="00394AC5"/>
    <w:rsid w:val="003A1441"/>
    <w:rsid w:val="003A44DF"/>
    <w:rsid w:val="003B3B0F"/>
    <w:rsid w:val="003D1585"/>
    <w:rsid w:val="003D2705"/>
    <w:rsid w:val="003D5D07"/>
    <w:rsid w:val="003E6E31"/>
    <w:rsid w:val="003F0BE9"/>
    <w:rsid w:val="004002CD"/>
    <w:rsid w:val="0040446F"/>
    <w:rsid w:val="004128DC"/>
    <w:rsid w:val="00417A6D"/>
    <w:rsid w:val="00441D92"/>
    <w:rsid w:val="00474D38"/>
    <w:rsid w:val="0047504B"/>
    <w:rsid w:val="00481A47"/>
    <w:rsid w:val="004E0881"/>
    <w:rsid w:val="004E76C4"/>
    <w:rsid w:val="004E7B79"/>
    <w:rsid w:val="004F72AF"/>
    <w:rsid w:val="00517BFA"/>
    <w:rsid w:val="00547E06"/>
    <w:rsid w:val="005604AD"/>
    <w:rsid w:val="00564E7D"/>
    <w:rsid w:val="005756B3"/>
    <w:rsid w:val="00586906"/>
    <w:rsid w:val="00590782"/>
    <w:rsid w:val="005A09B1"/>
    <w:rsid w:val="005A6069"/>
    <w:rsid w:val="005A68B6"/>
    <w:rsid w:val="005C1650"/>
    <w:rsid w:val="005D072A"/>
    <w:rsid w:val="005D0C4B"/>
    <w:rsid w:val="005D0E19"/>
    <w:rsid w:val="005E0E96"/>
    <w:rsid w:val="005E33D6"/>
    <w:rsid w:val="00626186"/>
    <w:rsid w:val="0066025D"/>
    <w:rsid w:val="00673F6B"/>
    <w:rsid w:val="006827B8"/>
    <w:rsid w:val="0068728D"/>
    <w:rsid w:val="006A6AC8"/>
    <w:rsid w:val="006D4435"/>
    <w:rsid w:val="006D7142"/>
    <w:rsid w:val="006E0F3E"/>
    <w:rsid w:val="007036B5"/>
    <w:rsid w:val="0070796C"/>
    <w:rsid w:val="007079A6"/>
    <w:rsid w:val="00711F99"/>
    <w:rsid w:val="007125E0"/>
    <w:rsid w:val="007330B5"/>
    <w:rsid w:val="007404B2"/>
    <w:rsid w:val="00742B25"/>
    <w:rsid w:val="0075385B"/>
    <w:rsid w:val="007539F2"/>
    <w:rsid w:val="00762791"/>
    <w:rsid w:val="007A1893"/>
    <w:rsid w:val="007B178D"/>
    <w:rsid w:val="007B292D"/>
    <w:rsid w:val="007B7A1B"/>
    <w:rsid w:val="007F78B1"/>
    <w:rsid w:val="007F791A"/>
    <w:rsid w:val="00810650"/>
    <w:rsid w:val="00846691"/>
    <w:rsid w:val="0085609E"/>
    <w:rsid w:val="00862165"/>
    <w:rsid w:val="008653E2"/>
    <w:rsid w:val="00887718"/>
    <w:rsid w:val="008D1B69"/>
    <w:rsid w:val="008F27A5"/>
    <w:rsid w:val="00907856"/>
    <w:rsid w:val="00910AF4"/>
    <w:rsid w:val="00943A97"/>
    <w:rsid w:val="00945AE1"/>
    <w:rsid w:val="00966616"/>
    <w:rsid w:val="00977CE8"/>
    <w:rsid w:val="00983E4B"/>
    <w:rsid w:val="00992D46"/>
    <w:rsid w:val="009A1D26"/>
    <w:rsid w:val="009C2A25"/>
    <w:rsid w:val="009C2D2F"/>
    <w:rsid w:val="009D4E21"/>
    <w:rsid w:val="009F291F"/>
    <w:rsid w:val="009F79B6"/>
    <w:rsid w:val="00A0521D"/>
    <w:rsid w:val="00A0661D"/>
    <w:rsid w:val="00A06D63"/>
    <w:rsid w:val="00A2142C"/>
    <w:rsid w:val="00A34DAB"/>
    <w:rsid w:val="00A56F20"/>
    <w:rsid w:val="00A838BF"/>
    <w:rsid w:val="00A8769D"/>
    <w:rsid w:val="00A9080C"/>
    <w:rsid w:val="00AA3F53"/>
    <w:rsid w:val="00AA5809"/>
    <w:rsid w:val="00AB7DA6"/>
    <w:rsid w:val="00AC650A"/>
    <w:rsid w:val="00B0696D"/>
    <w:rsid w:val="00B079A9"/>
    <w:rsid w:val="00B22C23"/>
    <w:rsid w:val="00B408BD"/>
    <w:rsid w:val="00B61E24"/>
    <w:rsid w:val="00B86B8A"/>
    <w:rsid w:val="00B87ED8"/>
    <w:rsid w:val="00B967AC"/>
    <w:rsid w:val="00BB1D7F"/>
    <w:rsid w:val="00BB2B25"/>
    <w:rsid w:val="00BB4E9F"/>
    <w:rsid w:val="00BB56C1"/>
    <w:rsid w:val="00BE6DFA"/>
    <w:rsid w:val="00C175CB"/>
    <w:rsid w:val="00C21C84"/>
    <w:rsid w:val="00C3653B"/>
    <w:rsid w:val="00C404D4"/>
    <w:rsid w:val="00C41020"/>
    <w:rsid w:val="00C5124B"/>
    <w:rsid w:val="00C53EF6"/>
    <w:rsid w:val="00C55D61"/>
    <w:rsid w:val="00C61E33"/>
    <w:rsid w:val="00C74A6B"/>
    <w:rsid w:val="00C80EBF"/>
    <w:rsid w:val="00CB33AD"/>
    <w:rsid w:val="00CB6320"/>
    <w:rsid w:val="00CC7BF6"/>
    <w:rsid w:val="00CD7070"/>
    <w:rsid w:val="00CE4899"/>
    <w:rsid w:val="00CF0B4C"/>
    <w:rsid w:val="00D02173"/>
    <w:rsid w:val="00D25DD1"/>
    <w:rsid w:val="00D269AF"/>
    <w:rsid w:val="00D50FBD"/>
    <w:rsid w:val="00D7182B"/>
    <w:rsid w:val="00D763B1"/>
    <w:rsid w:val="00D87420"/>
    <w:rsid w:val="00D91B54"/>
    <w:rsid w:val="00D94225"/>
    <w:rsid w:val="00D97776"/>
    <w:rsid w:val="00DB6FE1"/>
    <w:rsid w:val="00DC3A5B"/>
    <w:rsid w:val="00E03DF7"/>
    <w:rsid w:val="00E356F7"/>
    <w:rsid w:val="00E634E6"/>
    <w:rsid w:val="00E74F92"/>
    <w:rsid w:val="00EB08D5"/>
    <w:rsid w:val="00EB2A25"/>
    <w:rsid w:val="00EC481D"/>
    <w:rsid w:val="00EC5982"/>
    <w:rsid w:val="00EF2F91"/>
    <w:rsid w:val="00F16A1E"/>
    <w:rsid w:val="00F275E3"/>
    <w:rsid w:val="00F32A96"/>
    <w:rsid w:val="00F55230"/>
    <w:rsid w:val="00F80686"/>
    <w:rsid w:val="00F83DF0"/>
    <w:rsid w:val="00FA0552"/>
    <w:rsid w:val="00FC66FD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6069"/>
    <w:rPr>
      <w:lang w:eastAsia="en-US"/>
    </w:rPr>
  </w:style>
  <w:style w:type="character" w:styleId="a7">
    <w:name w:val="page number"/>
    <w:basedOn w:val="a0"/>
    <w:uiPriority w:val="99"/>
    <w:rsid w:val="00F32A96"/>
  </w:style>
  <w:style w:type="character" w:styleId="a8">
    <w:name w:val="Hyperlink"/>
    <w:basedOn w:val="a0"/>
    <w:uiPriority w:val="99"/>
    <w:semiHidden/>
    <w:unhideWhenUsed/>
    <w:rsid w:val="0041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0.36.2\&#1072;&#1088;&#1093;&#1080;&#1090;&#1077;&#1082;&#1090;&#1091;&#1088;&#1072;\&#1044;&#1072;&#1088;&#1080;&#1097;&#1077;&#1074;&#1072;\&#1057;&#1086;&#1074;&#1088;&#1077;&#1084;&#1077;&#1085;&#1085;&#1072;&#1103;%20&#1075;&#1086;&#1088;&#1086;&#1076;&#1089;&#1082;&#1072;&#1103;%20&#1089;&#1088;&#1077;&#1076;&#1072;\&#1082;&#1086;&#1084;&#1092;&#1086;&#1088;&#1090;&#1085;&#1072;&#1103;%20&#1089;&#1088;&#1077;&#1076;&#1072;\&#1053;&#1055;&#1040;\&#1055;&#1086;&#1089;&#1090;&#1072;&#1085;&#1086;&#1074;&#1083;&#1077;&#1085;&#1080;&#1077;%20&#1086;&#1090;%2010.03.2017%20&#8470;%2055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187</cp:revision>
  <cp:lastPrinted>2017-09-01T12:32:00Z</cp:lastPrinted>
  <dcterms:created xsi:type="dcterms:W3CDTF">2010-11-26T07:12:00Z</dcterms:created>
  <dcterms:modified xsi:type="dcterms:W3CDTF">2017-09-06T09:20:00Z</dcterms:modified>
</cp:coreProperties>
</file>